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E306" w14:textId="77777777" w:rsidR="004C5F9C" w:rsidRDefault="004C5F9C" w:rsidP="004C5F9C">
      <w:pPr>
        <w:rPr>
          <w:rFonts w:ascii="Arial" w:hAnsi="Arial" w:cs="Arial"/>
          <w:b/>
          <w:bCs/>
          <w:sz w:val="48"/>
          <w:szCs w:val="48"/>
        </w:rPr>
      </w:pPr>
      <w:r w:rsidRPr="006F5C16">
        <w:rPr>
          <w:rFonts w:ascii="Arial" w:hAnsi="Arial" w:cs="Arial"/>
          <w:b/>
          <w:bCs/>
          <w:sz w:val="48"/>
          <w:szCs w:val="48"/>
        </w:rPr>
        <w:t>Transition Time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39C51125" w14:textId="335D33B1" w:rsidR="004C5F9C" w:rsidRPr="002063E4" w:rsidRDefault="004C5F9C" w:rsidP="004C5F9C">
      <w:pPr>
        <w:rPr>
          <w:rFonts w:ascii="Arial" w:hAnsi="Arial" w:cs="Arial"/>
          <w:b/>
          <w:bCs/>
          <w:sz w:val="32"/>
          <w:szCs w:val="32"/>
        </w:rPr>
      </w:pPr>
      <w:r w:rsidRPr="002063E4">
        <w:rPr>
          <w:rFonts w:ascii="Arial" w:hAnsi="Arial" w:cs="Arial"/>
          <w:b/>
          <w:bCs/>
          <w:sz w:val="32"/>
          <w:szCs w:val="32"/>
        </w:rPr>
        <w:t>Suggested wording for parent</w:t>
      </w:r>
      <w:r>
        <w:rPr>
          <w:rFonts w:ascii="Arial" w:hAnsi="Arial" w:cs="Arial"/>
          <w:b/>
          <w:bCs/>
          <w:sz w:val="32"/>
          <w:szCs w:val="32"/>
        </w:rPr>
        <w:t>/carer</w:t>
      </w:r>
      <w:r w:rsidRPr="002063E4">
        <w:rPr>
          <w:rFonts w:ascii="Arial" w:hAnsi="Arial" w:cs="Arial"/>
          <w:b/>
          <w:bCs/>
          <w:sz w:val="32"/>
          <w:szCs w:val="32"/>
        </w:rPr>
        <w:t xml:space="preserve"> pack</w:t>
      </w:r>
      <w:r w:rsidR="0065539A">
        <w:rPr>
          <w:rFonts w:ascii="Arial" w:hAnsi="Arial" w:cs="Arial"/>
          <w:b/>
          <w:bCs/>
          <w:sz w:val="32"/>
          <w:szCs w:val="32"/>
        </w:rPr>
        <w:t xml:space="preserve"> letter, </w:t>
      </w:r>
      <w:r w:rsidRPr="002063E4">
        <w:rPr>
          <w:rFonts w:ascii="Arial" w:hAnsi="Arial" w:cs="Arial"/>
          <w:b/>
          <w:bCs/>
          <w:sz w:val="32"/>
          <w:szCs w:val="32"/>
        </w:rPr>
        <w:t>Year R:</w:t>
      </w:r>
    </w:p>
    <w:p w14:paraId="0F9016AB" w14:textId="77777777" w:rsidR="004C5F9C" w:rsidRDefault="004C5F9C" w:rsidP="00A07067">
      <w:pPr>
        <w:pStyle w:val="BasicParagraph"/>
        <w:rPr>
          <w:rFonts w:ascii="Arial" w:hAnsi="Arial" w:cs="Arial"/>
          <w:b/>
          <w:bCs/>
        </w:rPr>
      </w:pPr>
    </w:p>
    <w:p w14:paraId="1ED9A695" w14:textId="77777777" w:rsidR="00346032" w:rsidRDefault="00346032" w:rsidP="00346032">
      <w:pPr>
        <w:rPr>
          <w:rFonts w:ascii="Arial" w:hAnsi="Arial" w:cs="Arial"/>
        </w:rPr>
      </w:pPr>
      <w:r>
        <w:rPr>
          <w:rFonts w:ascii="Arial" w:hAnsi="Arial" w:cs="Arial"/>
        </w:rPr>
        <w:t>Starting school is a big step for parents/carers as well as children. Not only is your child embarking on their first taste of formal education, but they may be going to a new location which may involve an unfamiliar journey. So, now is the perfect time to look at how your child will travel to school.</w:t>
      </w:r>
    </w:p>
    <w:p w14:paraId="1ED86C3C" w14:textId="77777777" w:rsidR="00346032" w:rsidRDefault="00346032" w:rsidP="00346032">
      <w:pPr>
        <w:rPr>
          <w:rFonts w:ascii="Arial" w:hAnsi="Arial" w:cs="Arial"/>
        </w:rPr>
      </w:pPr>
    </w:p>
    <w:p w14:paraId="6FBD05EC" w14:textId="77777777" w:rsidR="00346032" w:rsidRDefault="00346032" w:rsidP="00346032">
      <w:pPr>
        <w:rPr>
          <w:rFonts w:ascii="Arial" w:hAnsi="Arial" w:cs="Arial"/>
        </w:rPr>
      </w:pPr>
      <w:r>
        <w:rPr>
          <w:rFonts w:ascii="Arial" w:hAnsi="Arial" w:cs="Arial"/>
        </w:rPr>
        <w:t>The school run is a great opportunity to start you and your child’s day in a positive and energised way. It provides quality time with your child where you can chat with them.</w:t>
      </w:r>
    </w:p>
    <w:p w14:paraId="41991D8E" w14:textId="77777777" w:rsidR="00346032" w:rsidRDefault="00346032" w:rsidP="00346032">
      <w:pPr>
        <w:rPr>
          <w:rFonts w:ascii="Arial" w:hAnsi="Arial" w:cs="Arial"/>
        </w:rPr>
      </w:pPr>
    </w:p>
    <w:p w14:paraId="2A0F9CF1" w14:textId="2F84AC16" w:rsidR="00346032" w:rsidRDefault="00346032" w:rsidP="00346032">
      <w:pPr>
        <w:rPr>
          <w:rFonts w:ascii="Arial" w:hAnsi="Arial" w:cs="Arial"/>
        </w:rPr>
      </w:pPr>
      <w:r w:rsidRPr="12867E10">
        <w:rPr>
          <w:rFonts w:ascii="Arial" w:hAnsi="Arial" w:cs="Arial"/>
        </w:rPr>
        <w:t>By leaving the car at home or parking a short distance away from the school gate and walking the last 5-10 minutes to school,</w:t>
      </w:r>
      <w:r w:rsidR="00BF4842">
        <w:rPr>
          <w:rFonts w:ascii="Arial" w:hAnsi="Arial" w:cs="Arial"/>
        </w:rPr>
        <w:t xml:space="preserve"> your</w:t>
      </w:r>
      <w:r w:rsidR="006E452C">
        <w:rPr>
          <w:rFonts w:ascii="Arial" w:hAnsi="Arial" w:cs="Arial"/>
        </w:rPr>
        <w:t xml:space="preserve"> </w:t>
      </w:r>
      <w:r w:rsidR="006E452C" w:rsidRPr="12867E10">
        <w:rPr>
          <w:rFonts w:ascii="Arial" w:hAnsi="Arial" w:cs="Arial"/>
        </w:rPr>
        <w:t xml:space="preserve">child will be healthier, </w:t>
      </w:r>
      <w:r w:rsidR="006E452C">
        <w:rPr>
          <w:rFonts w:ascii="Arial" w:hAnsi="Arial" w:cs="Arial"/>
        </w:rPr>
        <w:t>arrive at school energised and ready to learn</w:t>
      </w:r>
      <w:r w:rsidR="005F5B06">
        <w:rPr>
          <w:rFonts w:ascii="Arial" w:hAnsi="Arial" w:cs="Arial"/>
        </w:rPr>
        <w:t xml:space="preserve"> and you will also help reduce congestion</w:t>
      </w:r>
      <w:r w:rsidR="00A966A4">
        <w:rPr>
          <w:rFonts w:ascii="Arial" w:hAnsi="Arial" w:cs="Arial"/>
        </w:rPr>
        <w:t>, improve air quality locally and make the school run safer for all</w:t>
      </w:r>
      <w:r w:rsidR="00AA7FCD">
        <w:rPr>
          <w:rFonts w:ascii="Arial" w:hAnsi="Arial" w:cs="Arial"/>
        </w:rPr>
        <w:t>.</w:t>
      </w:r>
    </w:p>
    <w:p w14:paraId="3404808D" w14:textId="77777777" w:rsidR="00346032" w:rsidRDefault="00346032" w:rsidP="00346032">
      <w:pPr>
        <w:rPr>
          <w:rFonts w:ascii="Arial" w:hAnsi="Arial" w:cs="Arial"/>
        </w:rPr>
      </w:pPr>
    </w:p>
    <w:p w14:paraId="2BC46123" w14:textId="77777777" w:rsidR="00346032" w:rsidRDefault="00346032" w:rsidP="00346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Positive active travel choices do make a difference!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>
        <w:rPr>
          <w:rFonts w:ascii="Arial" w:hAnsi="Arial" w:cs="Arial"/>
        </w:rPr>
        <w:t>‍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Arial" w:hAnsi="Arial" w:cs="Arial"/>
        </w:rPr>
        <w:t>️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</w:p>
    <w:p w14:paraId="1D31E98E" w14:textId="77777777" w:rsidR="00346032" w:rsidRDefault="00346032" w:rsidP="00A07067">
      <w:pPr>
        <w:pStyle w:val="BasicParagraph"/>
        <w:rPr>
          <w:rFonts w:ascii="Arial" w:hAnsi="Arial" w:cs="Arial"/>
          <w:b/>
          <w:bCs/>
        </w:rPr>
      </w:pPr>
    </w:p>
    <w:p w14:paraId="1C364918" w14:textId="6368FE2F" w:rsidR="00163936" w:rsidRDefault="00163936" w:rsidP="00163936">
      <w:pPr>
        <w:rPr>
          <w:rFonts w:ascii="Arial" w:hAnsi="Arial" w:cs="Arial"/>
        </w:rPr>
      </w:pPr>
      <w:r>
        <w:rPr>
          <w:rFonts w:ascii="Arial" w:hAnsi="Arial" w:cs="Arial"/>
        </w:rPr>
        <w:t>As part of the new parent</w:t>
      </w:r>
      <w:r w:rsidR="00D245DE">
        <w:rPr>
          <w:rFonts w:ascii="Arial" w:hAnsi="Arial" w:cs="Arial"/>
        </w:rPr>
        <w:t>/carer</w:t>
      </w:r>
      <w:r>
        <w:rPr>
          <w:rFonts w:ascii="Arial" w:hAnsi="Arial" w:cs="Arial"/>
        </w:rPr>
        <w:t xml:space="preserve"> pack, you will receive a printed copy of the </w:t>
      </w:r>
      <w:r w:rsidRPr="00D431FF">
        <w:rPr>
          <w:rFonts w:ascii="Arial" w:hAnsi="Arial" w:cs="Arial"/>
          <w:b/>
          <w:bCs/>
        </w:rPr>
        <w:t>‘How could you travel to school?’</w:t>
      </w:r>
      <w:r>
        <w:rPr>
          <w:rFonts w:ascii="Arial" w:hAnsi="Arial" w:cs="Arial"/>
        </w:rPr>
        <w:t xml:space="preserve"> booklet from Hampshire County Council</w:t>
      </w:r>
      <w:r w:rsidR="00F7238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Travel Planning Team. This is a great practical guide about safer, active and sustainable travel to school. Please do take time to read the booklet.</w:t>
      </w:r>
    </w:p>
    <w:p w14:paraId="7BA51F16" w14:textId="677B5402" w:rsidR="00346032" w:rsidRDefault="00874FF0" w:rsidP="00A07067">
      <w:pPr>
        <w:pStyle w:val="BasicParagraph"/>
        <w:rPr>
          <w:rFonts w:ascii="Arial" w:hAnsi="Arial" w:cs="Arial"/>
        </w:rPr>
      </w:pPr>
      <w:hyperlink r:id="rId12" w:history="1">
        <w:r w:rsidRPr="00874FF0">
          <w:rPr>
            <w:rStyle w:val="Hyperlink"/>
            <w:rFonts w:ascii="Arial" w:hAnsi="Arial" w:cs="Arial"/>
          </w:rPr>
          <w:t>https://myjourneyhampshire.com/media/4841/mj-back-to-school-booklet-2025_26.pdf</w:t>
        </w:r>
      </w:hyperlink>
    </w:p>
    <w:p w14:paraId="1C4FBC8B" w14:textId="77777777" w:rsidR="00874FF0" w:rsidRDefault="00874FF0" w:rsidP="00A07067">
      <w:pPr>
        <w:pStyle w:val="BasicParagraph"/>
        <w:rPr>
          <w:rFonts w:ascii="Arial" w:hAnsi="Arial" w:cs="Arial"/>
        </w:rPr>
      </w:pPr>
    </w:p>
    <w:p w14:paraId="3AC22D0F" w14:textId="77777777" w:rsidR="00E94292" w:rsidRPr="00955388" w:rsidRDefault="00E94292" w:rsidP="00E94292">
      <w:pPr>
        <w:rPr>
          <w:rFonts w:ascii="Arial" w:hAnsi="Arial" w:cs="Arial"/>
          <w:b/>
          <w:bCs/>
        </w:rPr>
      </w:pPr>
      <w:r w:rsidRPr="00955388">
        <w:rPr>
          <w:rFonts w:ascii="Arial" w:hAnsi="Arial" w:cs="Arial"/>
          <w:b/>
          <w:bCs/>
        </w:rPr>
        <w:t>Competition Time!</w:t>
      </w:r>
      <w:r>
        <w:rPr>
          <w:rFonts w:ascii="Arial" w:hAnsi="Arial" w:cs="Arial"/>
          <w:b/>
          <w:bCs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46476028" w14:textId="77777777" w:rsidR="00E94292" w:rsidRPr="00A86913" w:rsidRDefault="00E94292" w:rsidP="00E94292">
      <w:pPr>
        <w:rPr>
          <w:rFonts w:ascii="Arial" w:hAnsi="Arial" w:cs="Arial"/>
        </w:rPr>
      </w:pPr>
      <w:r w:rsidRPr="00A86913">
        <w:rPr>
          <w:rFonts w:ascii="Arial" w:hAnsi="Arial" w:cs="Arial"/>
        </w:rPr>
        <w:t xml:space="preserve">Need any more reason to read the ‘How could you travel to school?’ booklet?! </w:t>
      </w:r>
    </w:p>
    <w:p w14:paraId="3B40B1DA" w14:textId="77777777" w:rsidR="00E94292" w:rsidRDefault="00E94292" w:rsidP="00E94292">
      <w:pPr>
        <w:rPr>
          <w:rFonts w:ascii="Arial" w:hAnsi="Arial" w:cs="Arial"/>
        </w:rPr>
      </w:pPr>
      <w:r w:rsidRPr="00A86913">
        <w:rPr>
          <w:rFonts w:ascii="Arial" w:hAnsi="Arial" w:cs="Arial"/>
        </w:rPr>
        <w:t>See our children’s competition on page 16</w:t>
      </w:r>
      <w:r>
        <w:rPr>
          <w:rFonts w:ascii="Arial" w:hAnsi="Arial" w:cs="Arial"/>
        </w:rPr>
        <w:t xml:space="preserve"> of the booklet</w:t>
      </w:r>
      <w:r w:rsidRPr="00A86913">
        <w:rPr>
          <w:rFonts w:ascii="Arial" w:hAnsi="Arial" w:cs="Arial"/>
        </w:rPr>
        <w:t>.</w:t>
      </w:r>
    </w:p>
    <w:p w14:paraId="53AD6A2D" w14:textId="2A1E0AE0" w:rsidR="00D6274D" w:rsidRPr="00CF7D7B" w:rsidRDefault="00D6274D" w:rsidP="00D6274D">
      <w:pPr>
        <w:rPr>
          <w:rFonts w:ascii="Arial" w:hAnsi="Arial" w:cs="Arial"/>
        </w:rPr>
      </w:pPr>
      <w:r w:rsidRPr="00CF7D7B">
        <w:rPr>
          <w:rFonts w:ascii="Arial" w:hAnsi="Arial" w:cs="Arial"/>
        </w:rPr>
        <w:t xml:space="preserve">Some lovely prizes to be won! </w:t>
      </w:r>
    </w:p>
    <w:p w14:paraId="3ECF32C3" w14:textId="77777777" w:rsidR="00D6274D" w:rsidRPr="00CF7D7B" w:rsidRDefault="00D6274D" w:rsidP="00D6274D">
      <w:pPr>
        <w:rPr>
          <w:rFonts w:ascii="Arial" w:hAnsi="Arial" w:cs="Arial"/>
        </w:rPr>
      </w:pPr>
      <w:r w:rsidRPr="00CF7D7B">
        <w:rPr>
          <w:rFonts w:ascii="Arial" w:hAnsi="Arial" w:cs="Arial"/>
        </w:rPr>
        <w:t>Competition closing date is 31</w:t>
      </w:r>
      <w:r w:rsidRPr="00CF7D7B">
        <w:rPr>
          <w:rFonts w:ascii="Arial" w:hAnsi="Arial" w:cs="Arial"/>
          <w:vertAlign w:val="superscript"/>
        </w:rPr>
        <w:t>st</w:t>
      </w:r>
      <w:r w:rsidRPr="00CF7D7B">
        <w:rPr>
          <w:rFonts w:ascii="Arial" w:hAnsi="Arial" w:cs="Arial"/>
        </w:rPr>
        <w:t xml:space="preserve"> October 202</w:t>
      </w:r>
      <w:r>
        <w:rPr>
          <w:rFonts w:ascii="Arial" w:hAnsi="Arial" w:cs="Arial"/>
        </w:rPr>
        <w:t>5</w:t>
      </w:r>
      <w:r w:rsidRPr="00CF7D7B">
        <w:rPr>
          <w:rFonts w:ascii="Arial" w:hAnsi="Arial" w:cs="Arial"/>
        </w:rPr>
        <w:t>.</w:t>
      </w:r>
    </w:p>
    <w:p w14:paraId="0FBE45E8" w14:textId="77777777" w:rsidR="00C23131" w:rsidRDefault="00C23131" w:rsidP="00D6274D">
      <w:pPr>
        <w:rPr>
          <w:rFonts w:ascii="Arial" w:hAnsi="Arial" w:cs="Arial"/>
        </w:rPr>
      </w:pPr>
    </w:p>
    <w:p w14:paraId="570B5049" w14:textId="77777777" w:rsidR="00C23131" w:rsidRDefault="00C23131" w:rsidP="00E94292">
      <w:pPr>
        <w:rPr>
          <w:rFonts w:ascii="Arial" w:hAnsi="Arial" w:cs="Arial"/>
        </w:rPr>
      </w:pPr>
    </w:p>
    <w:p w14:paraId="5F1F70E6" w14:textId="77777777" w:rsidR="00C23131" w:rsidRDefault="00C23131" w:rsidP="00E94292">
      <w:pPr>
        <w:rPr>
          <w:rFonts w:ascii="Arial" w:hAnsi="Arial" w:cs="Arial"/>
        </w:rPr>
      </w:pPr>
    </w:p>
    <w:p w14:paraId="79F8AB99" w14:textId="77777777" w:rsidR="00C23131" w:rsidRDefault="00C23131" w:rsidP="00E94292">
      <w:pPr>
        <w:rPr>
          <w:rFonts w:ascii="Arial" w:hAnsi="Arial" w:cs="Arial"/>
        </w:rPr>
      </w:pPr>
    </w:p>
    <w:p w14:paraId="39B5A5DB" w14:textId="77777777" w:rsidR="00C23131" w:rsidRDefault="00C23131" w:rsidP="00E94292">
      <w:pPr>
        <w:rPr>
          <w:rFonts w:ascii="Arial" w:hAnsi="Arial" w:cs="Arial"/>
        </w:rPr>
      </w:pPr>
    </w:p>
    <w:p w14:paraId="47932614" w14:textId="77777777" w:rsidR="00C23131" w:rsidRDefault="00C23131" w:rsidP="00E94292">
      <w:pPr>
        <w:rPr>
          <w:rFonts w:ascii="Arial" w:hAnsi="Arial" w:cs="Arial"/>
        </w:rPr>
      </w:pPr>
    </w:p>
    <w:p w14:paraId="7C378A9A" w14:textId="77777777" w:rsidR="00C23131" w:rsidRDefault="00C23131" w:rsidP="00E94292">
      <w:pPr>
        <w:rPr>
          <w:rFonts w:ascii="Arial" w:hAnsi="Arial" w:cs="Arial"/>
        </w:rPr>
      </w:pPr>
    </w:p>
    <w:p w14:paraId="51A5D5E9" w14:textId="77777777" w:rsidR="00C23131" w:rsidRDefault="00C23131" w:rsidP="00E94292">
      <w:pPr>
        <w:rPr>
          <w:rFonts w:ascii="Arial" w:hAnsi="Arial" w:cs="Arial"/>
        </w:rPr>
      </w:pPr>
    </w:p>
    <w:p w14:paraId="09EC765B" w14:textId="77777777" w:rsidR="00C23131" w:rsidRDefault="00C23131" w:rsidP="00E94292">
      <w:pPr>
        <w:rPr>
          <w:rFonts w:ascii="Arial" w:hAnsi="Arial" w:cs="Arial"/>
        </w:rPr>
      </w:pPr>
    </w:p>
    <w:p w14:paraId="45CFAB56" w14:textId="77777777" w:rsidR="00C23131" w:rsidRDefault="00C23131" w:rsidP="00E94292">
      <w:pPr>
        <w:rPr>
          <w:rFonts w:ascii="Arial" w:hAnsi="Arial" w:cs="Arial"/>
        </w:rPr>
      </w:pPr>
    </w:p>
    <w:p w14:paraId="7B7926A9" w14:textId="77777777" w:rsidR="00C23131" w:rsidRDefault="00C23131" w:rsidP="00E94292">
      <w:pPr>
        <w:rPr>
          <w:rFonts w:ascii="Arial" w:hAnsi="Arial" w:cs="Arial"/>
        </w:rPr>
      </w:pPr>
    </w:p>
    <w:p w14:paraId="3A0A7584" w14:textId="17AD1108" w:rsidR="0060089C" w:rsidRDefault="00D87E35" w:rsidP="0060089C">
      <w:pPr>
        <w:rPr>
          <w:rFonts w:ascii="Arial" w:hAnsi="Arial" w:cs="Arial"/>
        </w:rPr>
      </w:pPr>
      <w:r w:rsidRPr="00A86913">
        <w:rPr>
          <w:rFonts w:ascii="Arial" w:hAnsi="Arial" w:cs="Arial"/>
        </w:rPr>
        <w:lastRenderedPageBreak/>
        <w:t>This year we are asking your child to draw</w:t>
      </w:r>
      <w:r w:rsidR="0060089C">
        <w:rPr>
          <w:rFonts w:ascii="Arial" w:hAnsi="Arial" w:cs="Arial"/>
        </w:rPr>
        <w:t xml:space="preserve"> how their </w:t>
      </w:r>
      <w:r w:rsidR="0060089C" w:rsidRPr="00654BD3">
        <w:rPr>
          <w:rFonts w:ascii="Arial" w:hAnsi="Arial" w:cs="Arial"/>
        </w:rPr>
        <w:t xml:space="preserve">active journey to school makes </w:t>
      </w:r>
      <w:r w:rsidR="0060089C">
        <w:rPr>
          <w:rFonts w:ascii="Arial" w:hAnsi="Arial" w:cs="Arial"/>
        </w:rPr>
        <w:t>them</w:t>
      </w:r>
      <w:r w:rsidR="0060089C" w:rsidRPr="00654BD3">
        <w:rPr>
          <w:rFonts w:ascii="Arial" w:hAnsi="Arial" w:cs="Arial"/>
        </w:rPr>
        <w:t xml:space="preserve"> feel</w:t>
      </w:r>
      <w:r w:rsidR="0060089C">
        <w:rPr>
          <w:rFonts w:ascii="Arial" w:hAnsi="Arial" w:cs="Arial"/>
        </w:rPr>
        <w:t xml:space="preserve">: </w:t>
      </w:r>
    </w:p>
    <w:p w14:paraId="3E4B263D" w14:textId="77777777" w:rsidR="0060089C" w:rsidRPr="0078459A" w:rsidRDefault="0060089C" w:rsidP="00754B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F01">
        <w:rPr>
          <w:rFonts w:ascii="Arial" w:hAnsi="Arial" w:cs="Arial"/>
          <w:sz w:val="24"/>
          <w:szCs w:val="24"/>
        </w:rPr>
        <w:t xml:space="preserve">Perhaps the exercise means they feel </w:t>
      </w:r>
      <w:r w:rsidRPr="003E1F01">
        <w:rPr>
          <w:rFonts w:ascii="Arial" w:hAnsi="Arial" w:cs="Arial"/>
          <w:b/>
          <w:bCs/>
          <w:sz w:val="24"/>
          <w:szCs w:val="24"/>
        </w:rPr>
        <w:t>alert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1F01">
        <w:rPr>
          <w:rFonts w:ascii="Arial" w:hAnsi="Arial" w:cs="Arial"/>
          <w:b/>
          <w:bCs/>
          <w:sz w:val="24"/>
          <w:szCs w:val="24"/>
        </w:rPr>
        <w:t>energised</w:t>
      </w:r>
      <w:r w:rsidRPr="003E1F01">
        <w:rPr>
          <w:rFonts w:ascii="Arial" w:hAnsi="Arial" w:cs="Arial"/>
          <w:sz w:val="24"/>
          <w:szCs w:val="24"/>
        </w:rPr>
        <w:t xml:space="preserve"> and ready to start the day?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6406D178" w14:textId="1D016F36" w:rsidR="0060089C" w:rsidRPr="00610F67" w:rsidRDefault="00C23131" w:rsidP="00754B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0089C" w:rsidRPr="00610F67">
        <w:rPr>
          <w:rFonts w:ascii="Arial" w:hAnsi="Arial" w:cs="Arial"/>
          <w:sz w:val="24"/>
          <w:szCs w:val="24"/>
        </w:rPr>
        <w:t>aybe because of all the things they see and hear such as flowers</w:t>
      </w:r>
      <w:r w:rsidR="0060089C">
        <w:rPr>
          <w:rFonts w:ascii="Arial" w:hAnsi="Arial" w:cs="Arial"/>
          <w:sz w:val="24"/>
          <w:szCs w:val="24"/>
        </w:rPr>
        <w:t>, trees</w:t>
      </w:r>
      <w:r w:rsidR="0060089C" w:rsidRPr="00610F67">
        <w:rPr>
          <w:rFonts w:ascii="Arial" w:hAnsi="Arial" w:cs="Arial"/>
          <w:sz w:val="24"/>
          <w:szCs w:val="24"/>
        </w:rPr>
        <w:t xml:space="preserve"> and birds, they feel </w:t>
      </w:r>
      <w:r w:rsidR="0060089C" w:rsidRPr="00610F67">
        <w:rPr>
          <w:rFonts w:ascii="Arial" w:hAnsi="Arial" w:cs="Arial"/>
          <w:b/>
          <w:bCs/>
          <w:sz w:val="24"/>
          <w:szCs w:val="24"/>
        </w:rPr>
        <w:t>happy</w:t>
      </w:r>
      <w:r w:rsidR="0060089C" w:rsidRPr="00610F67">
        <w:rPr>
          <w:rFonts w:ascii="Arial" w:hAnsi="Arial" w:cs="Arial"/>
          <w:sz w:val="24"/>
          <w:szCs w:val="24"/>
        </w:rPr>
        <w:t xml:space="preserve">? </w:t>
      </w:r>
      <w:r w:rsidR="0060089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</w:p>
    <w:p w14:paraId="749EC43A" w14:textId="3386247F" w:rsidR="0060089C" w:rsidRDefault="0060089C" w:rsidP="00754B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0F67">
        <w:rPr>
          <w:rFonts w:ascii="Arial" w:hAnsi="Arial" w:cs="Arial"/>
          <w:sz w:val="24"/>
          <w:szCs w:val="24"/>
        </w:rPr>
        <w:t>Having time to talk and hav</w:t>
      </w:r>
      <w:r w:rsidR="00BF1D98">
        <w:rPr>
          <w:rFonts w:ascii="Arial" w:hAnsi="Arial" w:cs="Arial"/>
          <w:sz w:val="24"/>
          <w:szCs w:val="24"/>
        </w:rPr>
        <w:t>ing</w:t>
      </w:r>
      <w:r w:rsidRPr="00610F67">
        <w:rPr>
          <w:rFonts w:ascii="Arial" w:hAnsi="Arial" w:cs="Arial"/>
          <w:sz w:val="24"/>
          <w:szCs w:val="24"/>
        </w:rPr>
        <w:t xml:space="preserve"> fun with family and/or friends on the journey may make them feel </w:t>
      </w:r>
      <w:r w:rsidRPr="00610F67">
        <w:rPr>
          <w:rFonts w:ascii="Arial" w:hAnsi="Arial" w:cs="Arial"/>
          <w:b/>
          <w:bCs/>
          <w:sz w:val="24"/>
          <w:szCs w:val="24"/>
        </w:rPr>
        <w:t>relaxed</w:t>
      </w:r>
      <w:r w:rsidRPr="00610F6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E3"/>
          </mc:Choice>
          <mc:Fallback>
            <w:t>🗣</w:t>
          </mc:Fallback>
        </mc:AlternateContent>
      </w:r>
      <w:r>
        <w:rPr>
          <w:rFonts w:ascii="Arial" w:hAnsi="Arial" w:cs="Arial"/>
          <w:sz w:val="24"/>
          <w:szCs w:val="24"/>
        </w:rPr>
        <w:t>️</w:t>
      </w:r>
    </w:p>
    <w:p w14:paraId="09DAEAE5" w14:textId="77777777" w:rsidR="0060089C" w:rsidRDefault="0060089C" w:rsidP="00754B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Jumping in puddles on a wet day may make them feel </w:t>
      </w:r>
      <w:r w:rsidRPr="00E21049">
        <w:rPr>
          <w:rFonts w:ascii="Arial" w:hAnsi="Arial" w:cs="Arial"/>
          <w:b/>
          <w:bCs/>
          <w:sz w:val="24"/>
          <w:szCs w:val="24"/>
        </w:rPr>
        <w:t>alive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</w:p>
    <w:p w14:paraId="2E72168E" w14:textId="77777777" w:rsidR="0060089C" w:rsidRDefault="0060089C" w:rsidP="00754B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may feel </w:t>
      </w:r>
      <w:r w:rsidRPr="00AD14E5">
        <w:rPr>
          <w:rFonts w:ascii="Arial" w:hAnsi="Arial" w:cs="Arial"/>
          <w:b/>
          <w:bCs/>
          <w:sz w:val="24"/>
          <w:szCs w:val="24"/>
        </w:rPr>
        <w:t>proud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knowing their travel choice </w:t>
      </w:r>
      <w:r w:rsidRPr="000278B3">
        <w:rPr>
          <w:rFonts w:ascii="Arial" w:hAnsi="Arial" w:cs="Arial"/>
          <w:sz w:val="24"/>
          <w:szCs w:val="24"/>
        </w:rPr>
        <w:t xml:space="preserve">helps protect the </w:t>
      </w:r>
      <w:r>
        <w:rPr>
          <w:rFonts w:ascii="Arial" w:hAnsi="Arial" w:cs="Arial"/>
          <w:sz w:val="24"/>
          <w:szCs w:val="24"/>
        </w:rPr>
        <w:t>e</w:t>
      </w:r>
      <w:r w:rsidRPr="000278B3">
        <w:rPr>
          <w:rFonts w:ascii="Arial" w:hAnsi="Arial" w:cs="Arial"/>
          <w:sz w:val="24"/>
          <w:szCs w:val="24"/>
        </w:rPr>
        <w:t>nvironment, reduces noise and air pollution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0D"/>
          </mc:Choice>
          <mc:Fallback>
            <w:t>🌍</w:t>
          </mc:Fallback>
        </mc:AlternateContent>
      </w:r>
    </w:p>
    <w:p w14:paraId="698D8B8F" w14:textId="77777777" w:rsidR="00400D6D" w:rsidRPr="00E94292" w:rsidRDefault="00400D6D" w:rsidP="00A07067">
      <w:pPr>
        <w:pStyle w:val="BasicParagraph"/>
        <w:rPr>
          <w:rFonts w:ascii="Arial" w:hAnsi="Arial" w:cs="Arial"/>
          <w:b/>
          <w:bCs/>
        </w:rPr>
      </w:pPr>
    </w:p>
    <w:p w14:paraId="2A2333CE" w14:textId="024EC30B" w:rsidR="00400D6D" w:rsidRDefault="00400D6D" w:rsidP="00400D6D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In addition, there is a wealth of supporting information </w:t>
      </w:r>
      <w:r w:rsidR="000C4ADD">
        <w:rPr>
          <w:rFonts w:ascii="Arial" w:hAnsi="Arial" w:cs="Arial"/>
        </w:rPr>
        <w:t xml:space="preserve">for parents and carers </w:t>
      </w:r>
      <w:r>
        <w:rPr>
          <w:rFonts w:ascii="Arial" w:hAnsi="Arial" w:cs="Arial"/>
        </w:rPr>
        <w:t>on the My Journey Hampshire website:</w:t>
      </w:r>
      <w:r w:rsidR="00DE18DF">
        <w:rPr>
          <w:rFonts w:ascii="Arial" w:hAnsi="Arial" w:cs="Arial"/>
        </w:rPr>
        <w:t xml:space="preserve"> </w:t>
      </w:r>
      <w:hyperlink r:id="rId13" w:history="1">
        <w:r w:rsidRPr="005D78B2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238737E2" w14:textId="77777777" w:rsidR="00400D6D" w:rsidRDefault="00400D6D" w:rsidP="00400D6D">
      <w:pPr>
        <w:rPr>
          <w:rFonts w:ascii="Arial" w:hAnsi="Arial" w:cs="Arial"/>
        </w:rPr>
      </w:pPr>
    </w:p>
    <w:p w14:paraId="1577AEF9" w14:textId="4E3B5C4A" w:rsidR="00400D6D" w:rsidRPr="00886B17" w:rsidRDefault="00400D6D" w:rsidP="00400D6D">
      <w:pPr>
        <w:rPr>
          <w:rFonts w:ascii="Arial" w:hAnsi="Arial" w:cs="Arial"/>
        </w:rPr>
      </w:pPr>
      <w:r w:rsidRPr="00886B17">
        <w:rPr>
          <w:rFonts w:ascii="Arial" w:hAnsi="Arial" w:cs="Arial"/>
        </w:rPr>
        <w:t xml:space="preserve">The ‘Starting Year R: EFYS, Reception, </w:t>
      </w:r>
      <w:r w:rsidR="007A11F5">
        <w:rPr>
          <w:rFonts w:ascii="Arial" w:hAnsi="Arial" w:cs="Arial"/>
        </w:rPr>
        <w:t>i</w:t>
      </w:r>
      <w:r w:rsidRPr="00886B17">
        <w:rPr>
          <w:rFonts w:ascii="Arial" w:hAnsi="Arial" w:cs="Arial"/>
        </w:rPr>
        <w:t xml:space="preserve">nfant </w:t>
      </w:r>
      <w:r w:rsidR="00A204BB">
        <w:rPr>
          <w:rFonts w:ascii="Arial" w:hAnsi="Arial" w:cs="Arial"/>
        </w:rPr>
        <w:t>s</w:t>
      </w:r>
      <w:r w:rsidRPr="00886B17">
        <w:rPr>
          <w:rFonts w:ascii="Arial" w:hAnsi="Arial" w:cs="Arial"/>
        </w:rPr>
        <w:t>chool’ flyer may be of particular interest to you:</w:t>
      </w:r>
    </w:p>
    <w:p w14:paraId="5F409E24" w14:textId="77777777" w:rsidR="004727C4" w:rsidRPr="00987567" w:rsidRDefault="004727C4" w:rsidP="004727C4">
      <w:pPr>
        <w:rPr>
          <w:rFonts w:ascii="Arial" w:hAnsi="Arial" w:cs="Arial"/>
        </w:rPr>
      </w:pPr>
      <w:hyperlink r:id="rId14" w:history="1">
        <w:r w:rsidRPr="00987567">
          <w:rPr>
            <w:rStyle w:val="Hyperlink"/>
            <w:rFonts w:ascii="Arial" w:hAnsi="Arial" w:cs="Arial"/>
          </w:rPr>
          <w:t>https://myjourneyhampshire.com/media/4854/mj-transition-time-moving-to-year-r-flyer-hcc-2025.pdf</w:t>
        </w:r>
      </w:hyperlink>
    </w:p>
    <w:p w14:paraId="42CD28C2" w14:textId="77777777" w:rsidR="004727C4" w:rsidRDefault="004727C4" w:rsidP="006F5216">
      <w:pPr>
        <w:rPr>
          <w:rFonts w:ascii="Arial" w:hAnsi="Arial" w:cs="Arial"/>
          <w:b/>
          <w:bCs/>
          <w:i/>
          <w:iCs/>
          <w:color w:val="00B050"/>
        </w:rPr>
      </w:pPr>
    </w:p>
    <w:p w14:paraId="3A5B56AF" w14:textId="77777777" w:rsidR="0016487D" w:rsidRPr="0016487D" w:rsidRDefault="0016487D" w:rsidP="006F5216">
      <w:pPr>
        <w:rPr>
          <w:rFonts w:ascii="Arial" w:hAnsi="Arial" w:cs="Arial"/>
          <w:b/>
          <w:bCs/>
          <w:color w:val="00B050"/>
        </w:rPr>
      </w:pPr>
    </w:p>
    <w:p w14:paraId="3CAC7B26" w14:textId="2D874B2A" w:rsidR="006F5216" w:rsidRPr="007956F5" w:rsidRDefault="006F5216" w:rsidP="006F5216">
      <w:pPr>
        <w:rPr>
          <w:rFonts w:ascii="Arial" w:hAnsi="Arial" w:cs="Arial"/>
          <w:b/>
          <w:bCs/>
          <w:i/>
          <w:iCs/>
          <w:color w:val="00B050"/>
          <w:sz w:val="26"/>
          <w:szCs w:val="26"/>
        </w:rPr>
      </w:pPr>
      <w:r w:rsidRPr="007956F5">
        <w:rPr>
          <w:rFonts w:ascii="Arial" w:hAnsi="Arial" w:cs="Arial"/>
          <w:b/>
          <w:bCs/>
          <w:i/>
          <w:iCs/>
          <w:color w:val="00B050"/>
          <w:sz w:val="26"/>
          <w:szCs w:val="26"/>
        </w:rPr>
        <w:t>Notes for school:</w:t>
      </w:r>
      <w:r w:rsidR="005C3DBA" w:rsidRPr="007956F5">
        <w:rPr>
          <w:rFonts w:ascii="Arial" w:hAnsi="Arial" w:cs="Arial"/>
          <w:b/>
          <w:bCs/>
          <w:i/>
          <w:iCs/>
          <w:color w:val="00B050"/>
          <w:sz w:val="26"/>
          <w:szCs w:val="26"/>
        </w:rPr>
        <w:t xml:space="preserve"> </w:t>
      </w:r>
      <w:r w:rsidRPr="007956F5">
        <w:rPr>
          <w:rFonts w:ascii="Arial" w:hAnsi="Arial" w:cs="Arial"/>
          <w:b/>
          <w:bCs/>
          <w:i/>
          <w:iCs/>
          <w:color w:val="00B050"/>
          <w:sz w:val="26"/>
          <w:szCs w:val="26"/>
        </w:rPr>
        <w:t xml:space="preserve">Additional information the school may wish to add in: </w:t>
      </w:r>
    </w:p>
    <w:p w14:paraId="75C15E34" w14:textId="77777777" w:rsidR="00331502" w:rsidRPr="0016487D" w:rsidRDefault="00331502" w:rsidP="0016487D">
      <w:pPr>
        <w:rPr>
          <w:rFonts w:ascii="Arial" w:hAnsi="Arial" w:cs="Arial"/>
        </w:rPr>
      </w:pPr>
    </w:p>
    <w:p w14:paraId="6470194C" w14:textId="3D758FC4" w:rsidR="00AF7A1C" w:rsidRDefault="00AF7A1C" w:rsidP="00AF7A1C">
      <w:pPr>
        <w:pStyle w:val="BasicParagrap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School - </w:t>
      </w:r>
      <w:r>
        <w:rPr>
          <w:rFonts w:ascii="Arial" w:hAnsi="Arial" w:cs="Arial"/>
        </w:rPr>
        <w:t xml:space="preserve">You may wish to use our Transition Time editable journey planner information sheet. You can populate this document with journey information specific to your school </w:t>
      </w:r>
      <w:r w:rsidRPr="00103EC9">
        <w:rPr>
          <w:rFonts w:ascii="Arial" w:hAnsi="Arial" w:cs="Arial"/>
          <w:color w:val="auto"/>
        </w:rPr>
        <w:t xml:space="preserve">and simply add the link </w:t>
      </w:r>
      <w:r w:rsidRPr="00452377">
        <w:rPr>
          <w:rFonts w:ascii="Arial" w:hAnsi="Arial" w:cs="Arial"/>
          <w:color w:val="auto"/>
        </w:rPr>
        <w:t>to it here</w:t>
      </w:r>
      <w:r>
        <w:rPr>
          <w:rFonts w:ascii="Arial" w:hAnsi="Arial" w:cs="Arial"/>
          <w:color w:val="auto"/>
        </w:rPr>
        <w:t xml:space="preserve"> for your new parents/carers</w:t>
      </w:r>
      <w:r>
        <w:rPr>
          <w:rFonts w:ascii="Arial" w:hAnsi="Arial" w:cs="Arial"/>
        </w:rPr>
        <w:t>.</w:t>
      </w:r>
      <w:r w:rsidRPr="00452377">
        <w:rPr>
          <w:rFonts w:ascii="Arial" w:hAnsi="Arial" w:cs="Arial"/>
          <w:color w:val="auto"/>
        </w:rPr>
        <w:t xml:space="preserve"> </w:t>
      </w:r>
    </w:p>
    <w:p w14:paraId="3B8765A1" w14:textId="77777777" w:rsidR="00AF7A1C" w:rsidRDefault="00AF7A1C" w:rsidP="00AF7A1C">
      <w:pPr>
        <w:pStyle w:val="BasicParagrap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Link for the editable journey planner information sheet below:</w:t>
      </w:r>
    </w:p>
    <w:p w14:paraId="5452B657" w14:textId="77777777" w:rsidR="00AF7A1C" w:rsidRDefault="00AF7A1C" w:rsidP="00AF7A1C">
      <w:pPr>
        <w:rPr>
          <w:rFonts w:ascii="Arial" w:hAnsi="Arial" w:cs="Arial"/>
        </w:rPr>
      </w:pPr>
      <w:hyperlink r:id="rId15" w:history="1">
        <w:r w:rsidRPr="00EF3B43">
          <w:rPr>
            <w:rStyle w:val="Hyperlink"/>
            <w:rFonts w:ascii="Arial" w:hAnsi="Arial" w:cs="Arial"/>
          </w:rPr>
          <w:t>https://myjourneyhampshire.com/media/4851/mj-transition-time-editable-journey-planner-information-sheet-hcc-2025.docx</w:t>
        </w:r>
      </w:hyperlink>
    </w:p>
    <w:p w14:paraId="416540B4" w14:textId="77777777" w:rsidR="00AF7A1C" w:rsidRDefault="00AF7A1C" w:rsidP="00F1541B">
      <w:pPr>
        <w:rPr>
          <w:rFonts w:ascii="Arial" w:hAnsi="Arial" w:cs="Arial"/>
        </w:rPr>
      </w:pPr>
    </w:p>
    <w:p w14:paraId="6D3372D3" w14:textId="2BC50BDF" w:rsidR="00F1541B" w:rsidRDefault="00F1541B" w:rsidP="00F1541B">
      <w:pPr>
        <w:rPr>
          <w:rFonts w:ascii="Arial" w:hAnsi="Arial" w:cs="Arial"/>
        </w:rPr>
      </w:pPr>
      <w:r>
        <w:rPr>
          <w:rFonts w:ascii="Arial" w:hAnsi="Arial" w:cs="Arial"/>
        </w:rPr>
        <w:t>School - if you have any active travel schemes in place such as a Park and Stride site(s), this newsletter is a great place to add this information.</w:t>
      </w:r>
    </w:p>
    <w:p w14:paraId="69C90807" w14:textId="77777777" w:rsidR="00F1541B" w:rsidRDefault="00F1541B" w:rsidP="00F1541B">
      <w:pPr>
        <w:rPr>
          <w:rFonts w:ascii="Arial" w:hAnsi="Arial" w:cs="Arial"/>
        </w:rPr>
      </w:pPr>
    </w:p>
    <w:p w14:paraId="79B1FA1B" w14:textId="77777777" w:rsidR="00CD212C" w:rsidRDefault="00CD212C" w:rsidP="00676A7E">
      <w:pPr>
        <w:rPr>
          <w:rFonts w:ascii="Arial" w:hAnsi="Arial" w:cs="Arial"/>
        </w:rPr>
      </w:pPr>
    </w:p>
    <w:p w14:paraId="70B1E6B2" w14:textId="77777777" w:rsidR="00CD212C" w:rsidRDefault="00CD212C" w:rsidP="00676A7E">
      <w:pPr>
        <w:rPr>
          <w:rFonts w:ascii="Arial" w:hAnsi="Arial" w:cs="Arial"/>
        </w:rPr>
      </w:pPr>
    </w:p>
    <w:p w14:paraId="47115A30" w14:textId="77777777" w:rsidR="00CD212C" w:rsidRDefault="00CD212C" w:rsidP="00676A7E">
      <w:pPr>
        <w:rPr>
          <w:rFonts w:ascii="Arial" w:hAnsi="Arial" w:cs="Arial"/>
        </w:rPr>
      </w:pPr>
    </w:p>
    <w:p w14:paraId="3689813A" w14:textId="73EC3099" w:rsidR="00676A7E" w:rsidRDefault="00676A7E" w:rsidP="00676A7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School - perhaps you have an active travel page on your school website that you would like to add a link to? </w:t>
      </w:r>
    </w:p>
    <w:p w14:paraId="5A889F80" w14:textId="18FD7E0C" w:rsidR="004F77F1" w:rsidRDefault="00676A7E" w:rsidP="00676A7E">
      <w:pPr>
        <w:rPr>
          <w:rFonts w:ascii="Arial" w:hAnsi="Arial" w:cs="Arial"/>
        </w:rPr>
      </w:pPr>
      <w:r>
        <w:rPr>
          <w:rFonts w:ascii="Arial" w:hAnsi="Arial" w:cs="Arial"/>
        </w:rPr>
        <w:t>If you don’t currently have one but would like to create an active travel page, there is some helpful information at:</w:t>
      </w:r>
      <w:r w:rsidR="00B67347">
        <w:rPr>
          <w:rFonts w:ascii="Arial" w:hAnsi="Arial" w:cs="Arial"/>
        </w:rPr>
        <w:t xml:space="preserve"> </w:t>
      </w:r>
      <w:hyperlink r:id="rId16" w:history="1">
        <w:r w:rsidR="00206740" w:rsidRPr="006702CF">
          <w:rPr>
            <w:rStyle w:val="Hyperlink"/>
            <w:rFonts w:ascii="Arial" w:hAnsi="Arial" w:cs="Arial"/>
          </w:rPr>
          <w:t>https://myjourneyhampshire.com/media/3365/my-journey-create-a-travel-webpage-toolkit.pdf</w:t>
        </w:r>
      </w:hyperlink>
    </w:p>
    <w:p w14:paraId="4E6BAE0C" w14:textId="77777777" w:rsidR="004F77F1" w:rsidRDefault="004F77F1" w:rsidP="00676A7E">
      <w:pPr>
        <w:rPr>
          <w:rFonts w:ascii="Arial" w:hAnsi="Arial" w:cs="Arial"/>
        </w:rPr>
      </w:pPr>
    </w:p>
    <w:p w14:paraId="24AECCD1" w14:textId="5BE5BB77" w:rsidR="00CA26BC" w:rsidRDefault="00CA26BC" w:rsidP="00CD212C">
      <w:pPr>
        <w:rPr>
          <w:rFonts w:ascii="Arial" w:hAnsi="Arial" w:cs="Arial"/>
          <w:i/>
          <w:iCs/>
        </w:rPr>
      </w:pPr>
    </w:p>
    <w:p w14:paraId="1D2A7E88" w14:textId="7A1221FC" w:rsidR="00F745B8" w:rsidRDefault="00F745B8" w:rsidP="00F745B8">
      <w:pPr>
        <w:pStyle w:val="BasicParagraph"/>
        <w:rPr>
          <w:rFonts w:ascii="Arial" w:hAnsi="Arial" w:cs="Arial"/>
          <w:i/>
          <w:iCs/>
        </w:rPr>
      </w:pPr>
      <w:r w:rsidRPr="00C72671">
        <w:rPr>
          <w:rFonts w:ascii="Arial" w:hAnsi="Arial" w:cs="Arial"/>
          <w:i/>
          <w:iCs/>
        </w:rPr>
        <w:t>Please feel free to use the section below to add in your own helpful information to support active travel</w:t>
      </w:r>
      <w:r>
        <w:rPr>
          <w:rFonts w:ascii="Arial" w:hAnsi="Arial" w:cs="Arial"/>
          <w:i/>
          <w:iCs/>
        </w:rPr>
        <w:t>.</w:t>
      </w:r>
    </w:p>
    <w:p w14:paraId="03354872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70FC4B8A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60FF57AF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5DC7DCC9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2F926AD8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35AC014D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6D9E4A1C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1D74C974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412C38AF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5F10C917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5E5B947C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40D0A0D7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74F8631A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040B0498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06CF282F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000F6824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242B3901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2DD0573E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6CB7AB2E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6D4355F2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344F3CDC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1B5A4A68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7FBC3484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5C27D409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7D2155F9" w14:textId="77777777" w:rsidR="00985679" w:rsidRDefault="00985679" w:rsidP="00F745B8">
      <w:pPr>
        <w:pStyle w:val="BasicParagraph"/>
        <w:rPr>
          <w:rFonts w:ascii="Arial" w:hAnsi="Arial" w:cs="Arial"/>
          <w:i/>
          <w:iCs/>
        </w:rPr>
      </w:pPr>
    </w:p>
    <w:p w14:paraId="261353D7" w14:textId="77777777" w:rsidR="00151B1B" w:rsidRDefault="00151B1B" w:rsidP="00A07067">
      <w:pPr>
        <w:pStyle w:val="BasicParagraph"/>
        <w:rPr>
          <w:rFonts w:ascii="Arial" w:hAnsi="Arial" w:cs="Arial"/>
          <w:color w:val="auto"/>
        </w:rPr>
      </w:pPr>
    </w:p>
    <w:p w14:paraId="3D679D2E" w14:textId="77777777" w:rsidR="00151B1B" w:rsidRPr="00F1541B" w:rsidRDefault="00151B1B" w:rsidP="00A07067">
      <w:pPr>
        <w:pStyle w:val="BasicParagraph"/>
        <w:rPr>
          <w:rFonts w:ascii="Arial" w:hAnsi="Arial" w:cs="Arial"/>
          <w:b/>
          <w:bCs/>
        </w:rPr>
      </w:pPr>
    </w:p>
    <w:sectPr w:rsidR="00151B1B" w:rsidRPr="00F1541B" w:rsidSect="00E8096D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242F" w14:textId="77777777" w:rsidR="00B2675D" w:rsidRDefault="00B2675D" w:rsidP="00CF77D2">
      <w:r>
        <w:separator/>
      </w:r>
    </w:p>
  </w:endnote>
  <w:endnote w:type="continuationSeparator" w:id="0">
    <w:p w14:paraId="53699C4E" w14:textId="77777777" w:rsidR="00B2675D" w:rsidRDefault="00B2675D" w:rsidP="00CF77D2">
      <w:r>
        <w:continuationSeparator/>
      </w:r>
    </w:p>
  </w:endnote>
  <w:endnote w:type="continuationNotice" w:id="1">
    <w:p w14:paraId="71187373" w14:textId="77777777" w:rsidR="00B2675D" w:rsidRDefault="00B26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B403" w14:textId="036D18AD" w:rsidR="00AF0BE0" w:rsidRDefault="00AF0BE0">
    <w:pPr>
      <w:pStyle w:val="Foot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0B58666A" wp14:editId="1519C87D">
          <wp:simplePos x="0" y="0"/>
          <wp:positionH relativeFrom="column">
            <wp:posOffset>-915670</wp:posOffset>
          </wp:positionH>
          <wp:positionV relativeFrom="paragraph">
            <wp:posOffset>-871855</wp:posOffset>
          </wp:positionV>
          <wp:extent cx="7560000" cy="1512000"/>
          <wp:effectExtent l="0" t="0" r="0" b="0"/>
          <wp:wrapNone/>
          <wp:docPr id="414525704" name="Picture 2" descr="A white rectangular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525704" name="Picture 2" descr="A white rectangular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5DB" w14:textId="77180F27" w:rsidR="00CF77D2" w:rsidRDefault="00AF0BE0">
    <w:pPr>
      <w:pStyle w:val="Footer"/>
    </w:pPr>
    <w:r>
      <w:rPr>
        <w:noProof/>
      </w:rPr>
      <w:drawing>
        <wp:anchor distT="0" distB="0" distL="114300" distR="114300" simplePos="0" relativeHeight="251659266" behindDoc="1" locked="0" layoutInCell="1" allowOverlap="1" wp14:anchorId="710A2FCB" wp14:editId="3DCE5C4F">
          <wp:simplePos x="0" y="0"/>
          <wp:positionH relativeFrom="column">
            <wp:posOffset>-915670</wp:posOffset>
          </wp:positionH>
          <wp:positionV relativeFrom="paragraph">
            <wp:posOffset>-2665095</wp:posOffset>
          </wp:positionV>
          <wp:extent cx="7560000" cy="3303938"/>
          <wp:effectExtent l="0" t="0" r="0" b="0"/>
          <wp:wrapNone/>
          <wp:docPr id="209574269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74269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0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9A0B" w14:textId="77777777" w:rsidR="00B2675D" w:rsidRDefault="00B2675D" w:rsidP="00CF77D2">
      <w:r>
        <w:separator/>
      </w:r>
    </w:p>
  </w:footnote>
  <w:footnote w:type="continuationSeparator" w:id="0">
    <w:p w14:paraId="06B58EE2" w14:textId="77777777" w:rsidR="00B2675D" w:rsidRDefault="00B2675D" w:rsidP="00CF77D2">
      <w:r>
        <w:continuationSeparator/>
      </w:r>
    </w:p>
  </w:footnote>
  <w:footnote w:type="continuationNotice" w:id="1">
    <w:p w14:paraId="243B52D8" w14:textId="77777777" w:rsidR="00B2675D" w:rsidRDefault="00B26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7C5" w14:textId="6520E44D" w:rsidR="00CF77D2" w:rsidRDefault="00A07067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A32458" wp14:editId="0D3A7E0B">
          <wp:simplePos x="0" y="0"/>
          <wp:positionH relativeFrom="column">
            <wp:posOffset>-933450</wp:posOffset>
          </wp:positionH>
          <wp:positionV relativeFrom="paragraph">
            <wp:posOffset>-450215</wp:posOffset>
          </wp:positionV>
          <wp:extent cx="7613015" cy="2353945"/>
          <wp:effectExtent l="0" t="0" r="0" b="0"/>
          <wp:wrapSquare wrapText="bothSides"/>
          <wp:docPr id="201219892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98927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235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C7C76" w14:textId="7F972986" w:rsidR="00CF77D2" w:rsidRDefault="00CF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A1AC" w14:textId="359EAB72" w:rsidR="00CF77D2" w:rsidRDefault="00CF77D2" w:rsidP="00A574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28EF4" wp14:editId="5DA7C436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7553960" cy="1857375"/>
          <wp:effectExtent l="0" t="0" r="2540" b="0"/>
          <wp:wrapSquare wrapText="bothSides"/>
          <wp:docPr id="17115435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4357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" b="19501"/>
                  <a:stretch/>
                </pic:blipFill>
                <pic:spPr bwMode="auto">
                  <a:xfrm>
                    <a:off x="0" y="0"/>
                    <a:ext cx="7553960" cy="185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47"/>
    <w:multiLevelType w:val="hybridMultilevel"/>
    <w:tmpl w:val="BC0A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4"/>
    <w:rsid w:val="000217BF"/>
    <w:rsid w:val="00044013"/>
    <w:rsid w:val="000C4ADD"/>
    <w:rsid w:val="00103EC9"/>
    <w:rsid w:val="00121468"/>
    <w:rsid w:val="00143279"/>
    <w:rsid w:val="001508F4"/>
    <w:rsid w:val="00151B1B"/>
    <w:rsid w:val="00155323"/>
    <w:rsid w:val="00163936"/>
    <w:rsid w:val="0016487D"/>
    <w:rsid w:val="00173BF0"/>
    <w:rsid w:val="001B25ED"/>
    <w:rsid w:val="001B4811"/>
    <w:rsid w:val="001B6696"/>
    <w:rsid w:val="001E60E9"/>
    <w:rsid w:val="0020481E"/>
    <w:rsid w:val="00206740"/>
    <w:rsid w:val="00243029"/>
    <w:rsid w:val="00282E80"/>
    <w:rsid w:val="002A398F"/>
    <w:rsid w:val="0031175C"/>
    <w:rsid w:val="00331502"/>
    <w:rsid w:val="0033685E"/>
    <w:rsid w:val="0033781C"/>
    <w:rsid w:val="0034138C"/>
    <w:rsid w:val="00346032"/>
    <w:rsid w:val="00374FC3"/>
    <w:rsid w:val="00385B65"/>
    <w:rsid w:val="003955D0"/>
    <w:rsid w:val="00400294"/>
    <w:rsid w:val="00400D6D"/>
    <w:rsid w:val="00452377"/>
    <w:rsid w:val="00465094"/>
    <w:rsid w:val="004727C4"/>
    <w:rsid w:val="00490991"/>
    <w:rsid w:val="004A71DB"/>
    <w:rsid w:val="004C5F9C"/>
    <w:rsid w:val="004F1A94"/>
    <w:rsid w:val="004F77F1"/>
    <w:rsid w:val="0050179B"/>
    <w:rsid w:val="0050428D"/>
    <w:rsid w:val="00541EA3"/>
    <w:rsid w:val="00546B0D"/>
    <w:rsid w:val="00580E63"/>
    <w:rsid w:val="0059722B"/>
    <w:rsid w:val="00597312"/>
    <w:rsid w:val="005A2F65"/>
    <w:rsid w:val="005B562A"/>
    <w:rsid w:val="005C0B9C"/>
    <w:rsid w:val="005C3DBA"/>
    <w:rsid w:val="005D2CEC"/>
    <w:rsid w:val="005F5B06"/>
    <w:rsid w:val="0060089C"/>
    <w:rsid w:val="00603D97"/>
    <w:rsid w:val="006407C8"/>
    <w:rsid w:val="00642120"/>
    <w:rsid w:val="0065539A"/>
    <w:rsid w:val="00676A7E"/>
    <w:rsid w:val="006E452C"/>
    <w:rsid w:val="006F50A8"/>
    <w:rsid w:val="006F5216"/>
    <w:rsid w:val="00704B62"/>
    <w:rsid w:val="00705497"/>
    <w:rsid w:val="00716B11"/>
    <w:rsid w:val="00717488"/>
    <w:rsid w:val="00754B14"/>
    <w:rsid w:val="0078160B"/>
    <w:rsid w:val="0078459A"/>
    <w:rsid w:val="007956F5"/>
    <w:rsid w:val="007A11F5"/>
    <w:rsid w:val="007A3930"/>
    <w:rsid w:val="007E1882"/>
    <w:rsid w:val="00824823"/>
    <w:rsid w:val="00874FF0"/>
    <w:rsid w:val="00985679"/>
    <w:rsid w:val="009B350B"/>
    <w:rsid w:val="009D087E"/>
    <w:rsid w:val="00A07067"/>
    <w:rsid w:val="00A204BB"/>
    <w:rsid w:val="00A379B2"/>
    <w:rsid w:val="00A57411"/>
    <w:rsid w:val="00A966A4"/>
    <w:rsid w:val="00AA7FCD"/>
    <w:rsid w:val="00AC09F0"/>
    <w:rsid w:val="00AC4AE9"/>
    <w:rsid w:val="00AD0B02"/>
    <w:rsid w:val="00AE190E"/>
    <w:rsid w:val="00AE1DC0"/>
    <w:rsid w:val="00AE61D8"/>
    <w:rsid w:val="00AF0BE0"/>
    <w:rsid w:val="00AF7A1C"/>
    <w:rsid w:val="00B10BFE"/>
    <w:rsid w:val="00B1248C"/>
    <w:rsid w:val="00B2675D"/>
    <w:rsid w:val="00B509F6"/>
    <w:rsid w:val="00B67347"/>
    <w:rsid w:val="00B819F5"/>
    <w:rsid w:val="00BA5901"/>
    <w:rsid w:val="00BD0EF6"/>
    <w:rsid w:val="00BF1D98"/>
    <w:rsid w:val="00BF4842"/>
    <w:rsid w:val="00BF68D5"/>
    <w:rsid w:val="00C23131"/>
    <w:rsid w:val="00C25D79"/>
    <w:rsid w:val="00C430F0"/>
    <w:rsid w:val="00C76A0D"/>
    <w:rsid w:val="00C83EAF"/>
    <w:rsid w:val="00C87B61"/>
    <w:rsid w:val="00CA26BC"/>
    <w:rsid w:val="00CA3316"/>
    <w:rsid w:val="00CC5618"/>
    <w:rsid w:val="00CD212C"/>
    <w:rsid w:val="00CD4C66"/>
    <w:rsid w:val="00CF77D2"/>
    <w:rsid w:val="00CF7D7B"/>
    <w:rsid w:val="00D245DE"/>
    <w:rsid w:val="00D27D43"/>
    <w:rsid w:val="00D448A7"/>
    <w:rsid w:val="00D52852"/>
    <w:rsid w:val="00D6274D"/>
    <w:rsid w:val="00D86C6D"/>
    <w:rsid w:val="00D87E35"/>
    <w:rsid w:val="00DC3E37"/>
    <w:rsid w:val="00DE18DF"/>
    <w:rsid w:val="00DF0016"/>
    <w:rsid w:val="00E33A6A"/>
    <w:rsid w:val="00E65B04"/>
    <w:rsid w:val="00E8096D"/>
    <w:rsid w:val="00E9068A"/>
    <w:rsid w:val="00E94292"/>
    <w:rsid w:val="00EA3A07"/>
    <w:rsid w:val="00EB43CD"/>
    <w:rsid w:val="00EC4EE4"/>
    <w:rsid w:val="00F12932"/>
    <w:rsid w:val="00F1541B"/>
    <w:rsid w:val="00F2280D"/>
    <w:rsid w:val="00F72380"/>
    <w:rsid w:val="00F7320B"/>
    <w:rsid w:val="00F73738"/>
    <w:rsid w:val="00F741E0"/>
    <w:rsid w:val="00F745B8"/>
    <w:rsid w:val="00F75FEA"/>
    <w:rsid w:val="00F82680"/>
    <w:rsid w:val="00F964AE"/>
    <w:rsid w:val="00FA0E8C"/>
    <w:rsid w:val="00FA1CCE"/>
    <w:rsid w:val="00FA7552"/>
    <w:rsid w:val="00FB5DB2"/>
    <w:rsid w:val="00FC6E40"/>
    <w:rsid w:val="1286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C32D6"/>
  <w15:chartTrackingRefBased/>
  <w15:docId w15:val="{895AE4D7-E231-1E49-B108-D9AC4BF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F77D2"/>
  </w:style>
  <w:style w:type="paragraph" w:styleId="Footer">
    <w:name w:val="footer"/>
    <w:basedOn w:val="Normal"/>
    <w:link w:val="Foot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F77D2"/>
  </w:style>
  <w:style w:type="paragraph" w:customStyle="1" w:styleId="BasicParagraph">
    <w:name w:val="[Basic Paragraph]"/>
    <w:basedOn w:val="Normal"/>
    <w:uiPriority w:val="99"/>
    <w:rsid w:val="00A070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60089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0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80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238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D9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journeyhampshire.com/hampshire-transi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myjourneyhampshire.com/media/4841/mj-back-to-school-booklet-2025_26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yjourneyhampshire.com/media/3365/my-journey-create-a-travel-webpage-toolkit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yjourneyhampshire.com/media/4851/mj-transition-time-editable-journey-planner-information-sheet-hcc-2025.doc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yjourneyhampshire.com/media/4854/mj-transition-time-moving-to-year-r-flyer-hcc-2025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>
      <Value>671</Value>
      <Value>168</Value>
    </TaxCatchAll>
    <cf18ccb67a8c47b4a12d68c41e3eb221 xmlns="c5dbf80e-f509-45f6-9fe5-406e3eefabbb" xsi:nil="true"/>
    <k7f511801a3d417cb46257fffed89144 xmlns="c5dbf80e-f509-45f6-9fe5-406e3eefabbb">Marketing:Transition31562a98-ba71-45e7-b519-f7cc9ce300bc</k7f511801a3d417cb46257fffed89144>
    <p5657b9aee7244f28dc4f48e60959f71 xmlns="c5dbf80e-f509-45f6-9fe5-406e3eefabbb" xsi:nil="true"/>
    <hc632fe273cb498aa970207d30c3b1d8 xmlns="c5dbf80e-f509-45f6-9fe5-406e3eefabbb">Template95858750-db0e-4346-8cbf-569cb61d79b8</hc632fe273cb498aa970207d30c3b1d8>
    <_dlc_DocId xmlns="6303d071-0b27-4776-9b6e-ead6d86ca643">H575YUT22DWS-372707079-98524</_dlc_DocId>
    <_dlc_DocIdUrl xmlns="6303d071-0b27-4776-9b6e-ead6d86ca643">
      <Url>https://hants.sharepoint.com/sites/Trave6743/_layouts/15/DocIdRedir.aspx?ID=H575YUT22DWS-372707079-98524</Url>
      <Description>H575YUT22DWS-372707079-98524</Description>
    </_dlc_DocIdUrl>
    <Item_x0020_ID xmlns="9437b121-307e-4748-ae95-387ddcc6a838" xsi:nil="true"/>
    <Active_x0020_Document xmlns="9437b121-307e-4748-ae95-387ddcc6a838">true</Active_x0020_Document>
    <Consider_x0020_for_x0020_deletion xmlns="9437b121-307e-4748-ae95-387ddcc6a8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vel Planning" ma:contentTypeID="0x0101004E1B537BC2B2AD43A5AF5311D732D3AA0023FA0EF49542E44C9943BF7A2D3AC86E002D88A561C45B8848848C1E4F1FCFBAA4" ma:contentTypeVersion="2" ma:contentTypeDescription="" ma:contentTypeScope="" ma:versionID="7565d441899aa58a95e4a3471e297f36">
  <xsd:schema xmlns:xsd="http://www.w3.org/2001/XMLSchema" xmlns:xs="http://www.w3.org/2001/XMLSchema" xmlns:p="http://schemas.microsoft.com/office/2006/metadata/properties" xmlns:ns1="http://schemas.microsoft.com/sharepoint/v3" xmlns:ns2="9437b121-307e-4748-ae95-387ddcc6a838" xmlns:ns3="c5dbf80e-f509-45f6-9fe5-406e3eefabbb" xmlns:ns4="6303d071-0b27-4776-9b6e-ead6d86ca643" targetNamespace="http://schemas.microsoft.com/office/2006/metadata/properties" ma:root="true" ma:fieldsID="14133a61d54f907b1acbe4912f68ef69" ns1:_="" ns2:_="" ns3:_="" ns4:_="">
    <xsd:import namespace="http://schemas.microsoft.com/sharepoint/v3"/>
    <xsd:import namespace="9437b121-307e-4748-ae95-387ddcc6a838"/>
    <xsd:import namespace="c5dbf80e-f509-45f6-9fe5-406e3eefabbb"/>
    <xsd:import namespace="6303d071-0b27-4776-9b6e-ead6d86ca643"/>
    <xsd:element name="properties">
      <xsd:complexType>
        <xsd:sequence>
          <xsd:element name="documentManagement">
            <xsd:complexType>
              <xsd:all>
                <xsd:element ref="ns2:Item_x0020_ID" minOccurs="0"/>
                <xsd:element ref="ns2:Active_x0020_Document" minOccurs="0"/>
                <xsd:element ref="ns2:TaxCatchAllLabel" minOccurs="0"/>
                <xsd:element ref="ns3:k7f511801a3d417cb46257fffed89144" minOccurs="0"/>
                <xsd:element ref="ns3:cf18ccb67a8c47b4a12d68c41e3eb221" minOccurs="0"/>
                <xsd:element ref="ns3:p5657b9aee7244f28dc4f48e60959f71" minOccurs="0"/>
                <xsd:element ref="ns3:hc632fe273cb498aa970207d30c3b1d8" minOccurs="0"/>
                <xsd:element ref="ns3:TaxCatchAll" minOccurs="0"/>
                <xsd:element ref="ns2:Consider_x0020_for_x0020_deletion" minOccurs="0"/>
                <xsd:element ref="ns1:_dlc_ExpireDateSaved" minOccurs="0"/>
                <xsd:element ref="ns1:_dlc_Expire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b121-307e-4748-ae95-387ddcc6a838" elementFormDefault="qualified">
    <xsd:import namespace="http://schemas.microsoft.com/office/2006/documentManagement/types"/>
    <xsd:import namespace="http://schemas.microsoft.com/office/infopath/2007/PartnerControls"/>
    <xsd:element name="Item_x0020_ID" ma:index="4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5" nillable="true" ma:displayName="Active Document" ma:default="1" ma:internalName="Active_x0020_Document">
      <xsd:simpleType>
        <xsd:restriction base="dms:Boolean"/>
      </xsd:simpleType>
    </xsd:element>
    <xsd:element name="TaxCatchAllLabel" ma:index="6" nillable="true" ma:displayName="Taxonomy Catch All Column1" ma:hidden="true" ma:list="{c94db7b4-c1ac-4749-93bc-7b8ba76510d2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sider_x0020_for_x0020_deletion" ma:index="18" nillable="true" ma:displayName="Consider for deletion" ma:default="" ma:format="Dropdown" ma:internalName="Consider_x0020_for_x0020_deletion">
      <xsd:simpleType>
        <xsd:restriction base="dms:Choice">
          <xsd:enumeration value="Consider for deletion"/>
          <xsd:enumeration value="Yes"/>
          <xsd:enumeration value="No"/>
          <xsd:enumeration value="Actio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k7f511801a3d417cb46257fffed89144" ma:index="10" nillable="true" ma:displayName="Travel Planning_0" ma:hidden="true" ma:internalName="k7f511801a3d417cb46257fffed89144">
      <xsd:simpleType>
        <xsd:restriction base="dms:Note"/>
      </xsd:simpleType>
    </xsd:element>
    <xsd:element name="cf18ccb67a8c47b4a12d68c41e3eb221" ma:index="12" nillable="true" ma:displayName="Schools_0" ma:hidden="true" ma:internalName="cf18ccb67a8c47b4a12d68c41e3eb221">
      <xsd:simpleType>
        <xsd:restriction base="dms:Note"/>
      </xsd:simpleType>
    </xsd:element>
    <xsd:element name="p5657b9aee7244f28dc4f48e60959f71" ma:index="14" nillable="true" ma:displayName="District_0" ma:hidden="true" ma:internalName="p5657b9aee7244f28dc4f48e60959f71">
      <xsd:simpleType>
        <xsd:restriction base="dms:Note"/>
      </xsd:simpleType>
    </xsd:element>
    <xsd:element name="hc632fe273cb498aa970207d30c3b1d8" ma:index="16" nillable="true" ma:displayName="Document Type_0" ma:hidden="true" ma:internalName="hc632fe273cb498aa970207d30c3b1d8">
      <xsd:simpleType>
        <xsd:restriction base="dms:Note"/>
      </xsd:simpleType>
    </xsd:element>
    <xsd:element name="TaxCatchAll" ma:index="17" nillable="true" ma:displayName="Taxonomy Catch All Column" ma:description="" ma:hidden="true" ma:list="{c94db7b4-c1ac-4749-93bc-7b8ba76510d2}" ma:internalName="TaxCatchAll" ma:showField="CatchAllData" ma:web="9b3fb4b2-e77a-4241-862b-0bf23dd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3d071-0b27-4776-9b6e-ead6d86ca64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c5dbf34-c73a-430c-9290-9174ad787734" ContentTypeId="0x0101004E1B537BC2B2AD43A5AF5311D732D3AA0023FA0EF49542E44C9943BF7A2D3AC86E" PreviousValue="true" LastSyncTimeStamp="2023-11-23T16:00:02.38Z"/>
</file>

<file path=customXml/itemProps1.xml><?xml version="1.0" encoding="utf-8"?>
<ds:datastoreItem xmlns:ds="http://schemas.openxmlformats.org/officeDocument/2006/customXml" ds:itemID="{89108D31-7D6C-40F7-9C25-A8DA5EE4AF0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6303d071-0b27-4776-9b6e-ead6d86ca643"/>
    <ds:schemaRef ds:uri="9437b121-307e-4748-ae95-387ddcc6a838"/>
  </ds:schemaRefs>
</ds:datastoreItem>
</file>

<file path=customXml/itemProps2.xml><?xml version="1.0" encoding="utf-8"?>
<ds:datastoreItem xmlns:ds="http://schemas.openxmlformats.org/officeDocument/2006/customXml" ds:itemID="{EB57555D-2040-4A22-BEF8-6B24B7B7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37b121-307e-4748-ae95-387ddcc6a838"/>
    <ds:schemaRef ds:uri="c5dbf80e-f509-45f6-9fe5-406e3eefabbb"/>
    <ds:schemaRef ds:uri="6303d071-0b27-4776-9b6e-ead6d86ca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CBDD7-EB9B-4EA6-B81B-3D7AC756C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7877D-6FC7-403A-A775-F00E1A3281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709065-0B3D-4CC7-9C7C-9F44C7E118A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Alexandra</dc:creator>
  <cp:keywords/>
  <dc:description/>
  <cp:lastModifiedBy>Foster, Janet</cp:lastModifiedBy>
  <cp:revision>70</cp:revision>
  <dcterms:created xsi:type="dcterms:W3CDTF">2025-05-12T11:32:00Z</dcterms:created>
  <dcterms:modified xsi:type="dcterms:W3CDTF">2025-06-09T11:30:00Z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0x0101004E1B537BC2B2AD43A5AF5311D732D3AA0023FA0EF49542E44C9943BF7A2D3AC86E002D88A561C45B8848848C1E4F1FCFBAA4</vt:lpwstr>
  </property>
  <property fmtid="{D5CDD505-2E9C-101B-9397-08002B2CF9AE}" pid="3" name="_dlc_DocIdItemGuid">
    <vt:lpwstr>2edc5ca0-b136-4929-b07f-cf6bd479685d</vt:lpwstr>
  </property>
  <property fmtid="{D5CDD505-2E9C-101B-9397-08002B2CF9AE}" pid="4" name="MediaServiceImageTags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lcf76f155ced4ddcb4097134ff3c332f">
    <vt:lpwstr/>
  </property>
  <property fmtid="{D5CDD505-2E9C-101B-9397-08002B2CF9AE}" pid="8" name="Communications">
    <vt:lpwstr>2;#Marketing|fa355185-4756-46dc-8201-fb829d0f80f8</vt:lpwstr>
  </property>
  <property fmtid="{D5CDD505-2E9C-101B-9397-08002B2CF9AE}" pid="9" name="Document Type">
    <vt:lpwstr>671;#Template|95858750-db0e-4346-8cbf-569cb61d79b8</vt:lpwstr>
  </property>
  <property fmtid="{D5CDD505-2E9C-101B-9397-08002B2CF9AE}" pid="10" name="Document_x0020_Type">
    <vt:lpwstr>671;#Template|95858750-db0e-4346-8cbf-569cb61d79b8</vt:lpwstr>
  </property>
  <property fmtid="{D5CDD505-2E9C-101B-9397-08002B2CF9AE}" pid="11" name="District">
    <vt:lpwstr/>
  </property>
  <property fmtid="{D5CDD505-2E9C-101B-9397-08002B2CF9AE}" pid="12" name="Schools">
    <vt:lpwstr/>
  </property>
  <property fmtid="{D5CDD505-2E9C-101B-9397-08002B2CF9AE}" pid="13" name="Travel_x0020_Planning">
    <vt:lpwstr>168;#Marketing:Transition|31562a98-ba71-45e7-b519-f7cc9ce300bc</vt:lpwstr>
  </property>
  <property fmtid="{D5CDD505-2E9C-101B-9397-08002B2CF9AE}" pid="14" name="Transport_x0020_Policy_x0020_and_x0020_Planning">
    <vt:lpwstr/>
  </property>
  <property fmtid="{D5CDD505-2E9C-101B-9397-08002B2CF9AE}" pid="15" name="Travel Planning">
    <vt:lpwstr>168;#Marketing:Transition|31562a98-ba71-45e7-b519-f7cc9ce300bc</vt:lpwstr>
  </property>
  <property fmtid="{D5CDD505-2E9C-101B-9397-08002B2CF9AE}" pid="16" name="j8c3bafdd7da41b3b0d9f3f014f20991">
    <vt:lpwstr/>
  </property>
  <property fmtid="{D5CDD505-2E9C-101B-9397-08002B2CF9AE}" pid="17" name="Transport Policy and Planning">
    <vt:lpwstr/>
  </property>
  <property fmtid="{D5CDD505-2E9C-101B-9397-08002B2CF9AE}" pid="18" name="Photograph permissions">
    <vt:lpwstr>No photo</vt:lpwstr>
  </property>
  <property fmtid="{D5CDD505-2E9C-101B-9397-08002B2CF9AE}" pid="19" name="k7f511801a3d417cb46257fffed891440">
    <vt:lpwstr>Marketing:Transition|31562a98-ba71-45e7-b519-f7cc9ce300bc</vt:lpwstr>
  </property>
  <property fmtid="{D5CDD505-2E9C-101B-9397-08002B2CF9AE}" pid="20" name="j8c3bafdd7da41b3b0d9f3f014f209910">
    <vt:lpwstr/>
  </property>
  <property fmtid="{D5CDD505-2E9C-101B-9397-08002B2CF9AE}" pid="21" name="hc632fe273cb498aa970207d30c3b1d80">
    <vt:lpwstr>Template|95858750-db0e-4346-8cbf-569cb61d79b8</vt:lpwstr>
  </property>
  <property fmtid="{D5CDD505-2E9C-101B-9397-08002B2CF9AE}" pid="22" name="Campaign/Activity">
    <vt:lpwstr>School transition</vt:lpwstr>
  </property>
  <property fmtid="{D5CDD505-2E9C-101B-9397-08002B2CF9AE}" pid="23" name="Mediatype">
    <vt:lpwstr>Proof/finished product</vt:lpwstr>
  </property>
</Properties>
</file>